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/>
    <w:p/>
    <w:p>
      <w:r>
        <w:rPr>
          <w:b/>
          <w:bCs/>
          <w:u w:val="single"/>
        </w:rPr>
        <w:t>Private &amp; Confidential</w:t>
      </w:r>
    </w:p>
    <w:p>
      <w:r>
        <w:t>[CNT:Name]</w:t>
      </w:r>
    </w:p>
    <w:p>
      <w:r>
        <w:t>[CNT:Address]</w:t>
      </w:r>
    </w:p>
    <w:p/>
    <w:p/>
    <w:p>
      <w:r>
        <w:t>RE:</w:t>
      </w:r>
      <w:r>
        <w:tab/>
        <w:t>[CAN:Name.Deceased#01], [CAN:LinearAddress.Deceased#01]</w:t>
      </w:r>
    </w:p>
    <w:p>
      <w:pPr>
        <w:ind w:firstLine="720"/>
      </w:pPr>
      <w:r>
        <w:t xml:space="preserve">[UDF:u.death.date] </w:t>
      </w:r>
    </w:p>
    <w:p>
      <w:r>
        <w:t>________________________________________________</w:t>
      </w:r>
    </w:p>
    <w:p/>
    <w:p>
      <w:r>
        <w:t>Dear [CNT:Salut]</w:t>
      </w:r>
    </w:p>
    <w:p/>
    <w:p>
      <w:r>
        <w:t>I refer to the above matter and to previous communications.</w:t>
      </w:r>
    </w:p>
    <w:p/>
    <w:p>
      <w:r>
        <w:t>I note that on your late [UDF:u.relationship]’s Death Certificate Dementia is listed as a cause of death. As such the Probate Officer will request that I file an Affidavit from your [UDF:u.relationship]’s GP confirming that at the date of execution of the last Will your [UDF:u.relationship] was not suffering from Dementia was of sound mind and understanding.</w:t>
      </w:r>
    </w:p>
    <w:p/>
    <w:p>
      <w:r>
        <w:t>I would therefore be much obliged if you would let me have the name and address of your late [UDF:u.relationship]’s attending GP circa [UDF:u.date.will] so that I may send correspondence and have an Affidavit of Mental Capacity executed.</w:t>
      </w:r>
    </w:p>
    <w:p/>
    <w:p>
      <w:r>
        <w:t>I await hearing from you.</w:t>
      </w:r>
    </w:p>
    <w:p/>
    <w:p>
      <w:r>
        <w:t>Yours sincerely,</w:t>
      </w:r>
    </w:p>
    <w:p/>
    <w:p/>
    <w:p>
      <w:r>
        <w:t>______________________</w:t>
      </w:r>
    </w:p>
    <w:p>
      <w:r>
        <w:t>[MAT:FeName]</w:t>
      </w:r>
    </w:p>
    <w:p>
      <w:r>
        <w:t>[DIA:CompanyName]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89A71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2E645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9A379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16261F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7FAA2D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876AA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C9A30D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9C478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7E63B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23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FF7200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D307DC0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9C95CD8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62D5D2B-406C-47D0-9DD1-4783BA3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3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2"/>
      </w:numPr>
    </w:pPr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mbria" w:eastAsia="Times New Roman" w:hAnsi="Cambria" w:cs="Times New Roman"/>
      <w:sz w:val="22"/>
      <w:szCs w:val="22"/>
      <w:lang w:val="en-GB" w:eastAsia="en-US"/>
    </w:rPr>
  </w:style>
  <w:style w:type="numbering" w:styleId="ArticleSection">
    <w:name w:val="Outline List 3"/>
    <w:basedOn w:val="NoList"/>
    <w:uiPriority w:val="99"/>
    <w:semiHidden/>
    <w:unhideWhenUsed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  <w:lang w:val="en-GB"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b/>
      <w:bCs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sz w:val="24"/>
      <w:szCs w:val="24"/>
      <w:lang w:val="en-GB" w:eastAsia="en-US"/>
    </w:rPr>
  </w:style>
  <w:style w:type="character" w:styleId="Emphasis">
    <w:name w:val="Emphasis"/>
    <w:uiPriority w:val="20"/>
    <w:qFormat/>
    <w:rPr>
      <w:i/>
      <w:iCs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uiPriority w:val="99"/>
    <w:semiHidden/>
    <w:unhideWhenUsed/>
    <w:rPr>
      <w:rFonts w:ascii="Cambria" w:hAnsi="Cambria"/>
      <w:sz w:val="20"/>
      <w:szCs w:val="20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lang w:val="en-GB" w:eastAsia="en-US"/>
    </w:rPr>
  </w:style>
  <w:style w:type="character" w:styleId="HTMLAcronym">
    <w:name w:val="HTML Acronym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i/>
      <w:iCs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Pr>
      <w:i/>
      <w:iCs/>
    </w:rPr>
  </w:style>
  <w:style w:type="character" w:styleId="HTMLCode">
    <w:name w:val="HTML Code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unhideWhenUsed/>
    <w:rPr>
      <w:i/>
      <w:iCs/>
    </w:rPr>
  </w:style>
  <w:style w:type="character" w:styleId="HTMLKeyboard">
    <w:name w:val="HTML Keyboard"/>
    <w:uiPriority w:val="99"/>
    <w:semiHidden/>
    <w:unhideWhenUsed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  <w:lang w:val="en-GB" w:eastAsia="en-US"/>
    </w:rPr>
  </w:style>
  <w:style w:type="character" w:styleId="HTMLSample">
    <w:name w:val="HTML Sample"/>
    <w:uiPriority w:val="99"/>
    <w:semiHidden/>
    <w:unhideWhenUsed/>
    <w:rPr>
      <w:rFonts w:ascii="Courier New" w:hAnsi="Courier New" w:cs="Courier New"/>
    </w:rPr>
  </w:style>
  <w:style w:type="character" w:styleId="HTMLTypewriter">
    <w:name w:val="HTML Typewrite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Variable">
    <w:name w:val="HTML Variable"/>
    <w:uiPriority w:val="99"/>
    <w:semiHidden/>
    <w:unhideWhenUsed/>
    <w:rPr>
      <w:i/>
      <w:iCs/>
    </w:rPr>
  </w:style>
  <w:style w:type="character" w:styleId="Hyperlink">
    <w:name w:val="Hyperlink"/>
    <w:uiPriority w:val="99"/>
    <w:semiHidden/>
    <w:unhideWhenUsed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Courier New" w:hAnsi="Courier New" w:cs="Courier New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uiPriority w:val="99"/>
    <w:semiHidden/>
    <w:rPr>
      <w:rFonts w:ascii="Cambria" w:eastAsia="Times New Roman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Web">
    <w:name w:val="Normal (Web)"/>
    <w:basedOn w:val="Normal"/>
    <w:uiPriority w:val="99"/>
    <w:semiHidden/>
    <w:unhideWhenUsed/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sz w:val="24"/>
      <w:szCs w:val="24"/>
      <w:lang w:val="en-GB" w:eastAsia="en-US"/>
    </w:rPr>
  </w:style>
  <w:style w:type="character" w:styleId="PageNumber">
    <w:name w:val="page number"/>
    <w:uiPriority w:val="99"/>
    <w:semiHidden/>
    <w:unhideWhenUsed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sz w:val="24"/>
      <w:szCs w:val="24"/>
      <w:lang w:val="en-GB" w:eastAsia="en-US"/>
    </w:rPr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Pr>
      <w:rFonts w:ascii="Cambria" w:eastAsia="Times New Roman" w:hAnsi="Cambria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uiPriority w:val="99"/>
    <w:semiHidden/>
    <w:unhideWhenUsed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7</cp:revision>
  <cp:lastPrinted>2013-08-01T10:10:00Z</cp:lastPrinted>
  <dcterms:created xsi:type="dcterms:W3CDTF">2019-05-13T15:43:00Z</dcterms:created>
  <dcterms:modified xsi:type="dcterms:W3CDTF">2020-07-02T14:02:00Z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154732</vt:lpwstr>
  </property>
  <property fmtid="{D5CDD505-2E9C-101B-9397-08002B2CF9AE}" pid="3" name="KeyhouseMatterReference">
    <vt:lpwstr>RYA022/0002</vt:lpwstr>
  </property>
</Properties>
</file>